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D456" w14:textId="77777777" w:rsidR="00B0121C" w:rsidRDefault="00B0121C" w:rsidP="00972D0D">
      <w:pPr>
        <w:tabs>
          <w:tab w:val="left" w:pos="2400"/>
        </w:tabs>
        <w:spacing w:line="276" w:lineRule="auto"/>
        <w:ind w:left="3264" w:firstLine="2400"/>
        <w:jc w:val="center"/>
        <w:rPr>
          <w:rFonts w:eastAsia="Times New Roman"/>
          <w:b/>
          <w:bCs/>
          <w:sz w:val="22"/>
          <w:szCs w:val="22"/>
        </w:rPr>
      </w:pPr>
    </w:p>
    <w:p w14:paraId="644416E7" w14:textId="5A7A7BB6" w:rsidR="00C91A65" w:rsidRPr="0000389C" w:rsidRDefault="004162C9" w:rsidP="0000389C">
      <w:pPr>
        <w:tabs>
          <w:tab w:val="left" w:pos="2400"/>
        </w:tabs>
        <w:spacing w:line="276" w:lineRule="auto"/>
        <w:ind w:left="3264" w:firstLine="2400"/>
        <w:jc w:val="center"/>
        <w:rPr>
          <w:rFonts w:eastAsia="Times New Roman"/>
          <w:b/>
          <w:bCs/>
          <w:sz w:val="22"/>
          <w:szCs w:val="22"/>
        </w:rPr>
      </w:pPr>
      <w:r w:rsidRPr="00972DF2">
        <w:rPr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2EE256E1" wp14:editId="63E82D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DF2">
        <w:rPr>
          <w:rFonts w:eastAsia="Times New Roman"/>
          <w:b/>
          <w:bCs/>
          <w:sz w:val="22"/>
          <w:szCs w:val="22"/>
        </w:rPr>
        <w:t xml:space="preserve">Załącznik nr </w:t>
      </w:r>
      <w:r w:rsidR="00FA214B">
        <w:rPr>
          <w:rFonts w:eastAsia="Times New Roman"/>
          <w:b/>
          <w:bCs/>
          <w:sz w:val="22"/>
          <w:szCs w:val="22"/>
        </w:rPr>
        <w:t>9</w:t>
      </w:r>
      <w:r w:rsidRPr="00972DF2">
        <w:rPr>
          <w:rFonts w:eastAsia="Times New Roman"/>
          <w:b/>
          <w:bCs/>
          <w:sz w:val="22"/>
          <w:szCs w:val="22"/>
        </w:rPr>
        <w:t xml:space="preserve"> do Wniosku</w:t>
      </w:r>
    </w:p>
    <w:p w14:paraId="5F7A3389" w14:textId="06968D85" w:rsidR="009A3E79" w:rsidRDefault="009A3E79" w:rsidP="009A3E79">
      <w:pPr>
        <w:jc w:val="both"/>
        <w:rPr>
          <w:rFonts w:ascii="Arial" w:hAnsi="Arial" w:cs="Arial"/>
          <w:bCs/>
          <w:sz w:val="22"/>
          <w:szCs w:val="22"/>
        </w:rPr>
      </w:pPr>
    </w:p>
    <w:p w14:paraId="76687233" w14:textId="77777777" w:rsidR="00FC7068" w:rsidRPr="0000389C" w:rsidRDefault="00FC7068" w:rsidP="00FC7068">
      <w:pPr>
        <w:jc w:val="center"/>
        <w:rPr>
          <w:b/>
          <w:sz w:val="24"/>
          <w:szCs w:val="24"/>
        </w:rPr>
      </w:pPr>
      <w:r w:rsidRPr="0000389C">
        <w:rPr>
          <w:b/>
          <w:sz w:val="24"/>
          <w:szCs w:val="24"/>
        </w:rPr>
        <w:t xml:space="preserve">Oświadczenie podmiotu ubiegającego się o wsparcie w związku z weryfikacją wystąpienia okoliczności i podstaw do zakazu udostępnienia funduszy, środków finansowych lub zasobów gospodarczych oraz udzielenia wsparcia w związku </w:t>
      </w:r>
      <w:r w:rsidRPr="0000389C">
        <w:rPr>
          <w:b/>
          <w:sz w:val="24"/>
          <w:szCs w:val="24"/>
        </w:rPr>
        <w:br/>
        <w:t>z agresją Rosji wobec Ukrainy</w:t>
      </w:r>
    </w:p>
    <w:p w14:paraId="17F0C470" w14:textId="77777777" w:rsidR="0000389C" w:rsidRPr="0000389C" w:rsidRDefault="0000389C" w:rsidP="00FC7068">
      <w:pPr>
        <w:jc w:val="center"/>
        <w:rPr>
          <w:b/>
          <w:sz w:val="24"/>
          <w:szCs w:val="24"/>
        </w:rPr>
      </w:pPr>
    </w:p>
    <w:p w14:paraId="1FF20C1C" w14:textId="77777777" w:rsidR="00FC7068" w:rsidRPr="0000389C" w:rsidRDefault="00FC7068" w:rsidP="00FC7068">
      <w:pPr>
        <w:jc w:val="both"/>
        <w:rPr>
          <w:sz w:val="24"/>
          <w:szCs w:val="24"/>
        </w:rPr>
      </w:pPr>
      <w:r w:rsidRPr="0000389C">
        <w:rPr>
          <w:sz w:val="24"/>
          <w:szCs w:val="24"/>
        </w:rPr>
        <w:t xml:space="preserve">Oświadczam, że </w:t>
      </w:r>
      <w:r w:rsidRPr="0000389C">
        <w:rPr>
          <w:b/>
          <w:sz w:val="24"/>
          <w:szCs w:val="24"/>
          <w:u w:val="single"/>
        </w:rPr>
        <w:t>nie podlegam wykluczeniu z ubiegania się o udzielenie wsparcia</w:t>
      </w:r>
      <w:r w:rsidRPr="0000389C">
        <w:rPr>
          <w:sz w:val="24"/>
          <w:szCs w:val="24"/>
        </w:rPr>
        <w:t xml:space="preserve"> </w:t>
      </w:r>
      <w:r w:rsidRPr="0000389C">
        <w:rPr>
          <w:sz w:val="24"/>
          <w:szCs w:val="24"/>
        </w:rPr>
        <w:br/>
        <w:t>na podstawie art. 5l</w:t>
      </w:r>
      <w:r w:rsidRPr="0000389C">
        <w:rPr>
          <w:sz w:val="24"/>
          <w:szCs w:val="24"/>
          <w:vertAlign w:val="superscript"/>
        </w:rPr>
        <w:t>1</w:t>
      </w:r>
      <w:r w:rsidRPr="0000389C">
        <w:rPr>
          <w:sz w:val="24"/>
          <w:szCs w:val="24"/>
        </w:rPr>
        <w:t xml:space="preserve"> rozporządzenia Rady (UE) nr 833/2014 z dnia 31 lipca 2014 r. dotyczącego środków ograniczających w związku z działaniami Rosji destabilizującym sytuację na Ukrainie (Dz. Urz. UE nr L111 z 8.4.2022, str. 1), zm. rozporządzeniem Rady (UE) 2022/576 z dnia 8 kwietnia 2022 r. w sprawie zmiany rozporządzenia (UE) nr 833/2014. </w:t>
      </w:r>
    </w:p>
    <w:p w14:paraId="23C75222" w14:textId="77777777" w:rsidR="00FC7068" w:rsidRPr="0000389C" w:rsidRDefault="00FC7068" w:rsidP="00FC7068">
      <w:pPr>
        <w:rPr>
          <w:sz w:val="24"/>
          <w:szCs w:val="24"/>
        </w:rPr>
      </w:pPr>
    </w:p>
    <w:p w14:paraId="30A6B287" w14:textId="77777777" w:rsidR="00FC7068" w:rsidRPr="0000389C" w:rsidRDefault="00FC7068" w:rsidP="00FC7068">
      <w:pPr>
        <w:jc w:val="both"/>
        <w:rPr>
          <w:sz w:val="24"/>
          <w:szCs w:val="24"/>
        </w:rPr>
      </w:pPr>
      <w:r w:rsidRPr="0000389C">
        <w:rPr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rejestrami osób/podmiotów objętych przedmiotowymi sankcjami zamieszczonymi :</w:t>
      </w:r>
    </w:p>
    <w:p w14:paraId="061BA629" w14:textId="72E348DF" w:rsidR="00FC7068" w:rsidRPr="0000389C" w:rsidRDefault="00FC7068" w:rsidP="00FC7068">
      <w:pPr>
        <w:pStyle w:val="Akapitzlist"/>
        <w:numPr>
          <w:ilvl w:val="0"/>
          <w:numId w:val="12"/>
        </w:numPr>
        <w:spacing w:line="256" w:lineRule="auto"/>
        <w:contextualSpacing/>
        <w:jc w:val="both"/>
        <w:rPr>
          <w:color w:val="000000" w:themeColor="text1"/>
          <w:sz w:val="24"/>
          <w:szCs w:val="24"/>
          <w:lang w:val="en-US"/>
        </w:rPr>
      </w:pPr>
      <w:r w:rsidRPr="0000389C">
        <w:rPr>
          <w:color w:val="000000" w:themeColor="text1"/>
          <w:sz w:val="24"/>
          <w:szCs w:val="24"/>
        </w:rPr>
        <w:t xml:space="preserve">w Załączniku I Rozporządzenia Rady (UE) nr 269/2014 z dnia 17 marca 2014 r. w sprawie środków ograniczających w odniesieniu do działań podważających integralność terytorialną, suwerenność i niezależność Ukrainy lub im zagrażających (Dz. U. UE L 78 z 17.3.2014 z </w:t>
      </w:r>
      <w:proofErr w:type="spellStart"/>
      <w:r w:rsidRPr="0000389C">
        <w:rPr>
          <w:color w:val="000000" w:themeColor="text1"/>
          <w:sz w:val="24"/>
          <w:szCs w:val="24"/>
        </w:rPr>
        <w:t>późn</w:t>
      </w:r>
      <w:proofErr w:type="spellEnd"/>
      <w:r w:rsidRPr="0000389C">
        <w:rPr>
          <w:color w:val="000000" w:themeColor="text1"/>
          <w:sz w:val="24"/>
          <w:szCs w:val="24"/>
        </w:rPr>
        <w:t xml:space="preserve">. zm.)  </w:t>
      </w:r>
      <w:hyperlink r:id="rId9" w:history="1">
        <w:r w:rsidR="0000389C" w:rsidRPr="00723243">
          <w:rPr>
            <w:rStyle w:val="Hipercze"/>
            <w:sz w:val="24"/>
            <w:szCs w:val="24"/>
          </w:rPr>
          <w:t>https://eur-lex.europa.eu/legal-content/PL/TXT/?uri=CELEX%3A32014R0269&amp;qid=1663854620888</w:t>
        </w:r>
      </w:hyperlink>
      <w:r w:rsidRPr="0000389C">
        <w:rPr>
          <w:color w:val="000000" w:themeColor="text1"/>
          <w:sz w:val="24"/>
          <w:szCs w:val="24"/>
        </w:rPr>
        <w:t xml:space="preserve">  </w:t>
      </w:r>
    </w:p>
    <w:p w14:paraId="4B63C666" w14:textId="77777777" w:rsidR="00FC7068" w:rsidRPr="0000389C" w:rsidRDefault="00FC7068" w:rsidP="00FC7068">
      <w:pPr>
        <w:jc w:val="both"/>
        <w:rPr>
          <w:color w:val="000000" w:themeColor="text1"/>
          <w:sz w:val="24"/>
          <w:szCs w:val="24"/>
        </w:rPr>
      </w:pPr>
    </w:p>
    <w:p w14:paraId="4DBF232D" w14:textId="73C3DA78" w:rsidR="00FC7068" w:rsidRPr="0000389C" w:rsidRDefault="00FC7068" w:rsidP="00FC7068">
      <w:pPr>
        <w:pStyle w:val="Akapitzlist"/>
        <w:numPr>
          <w:ilvl w:val="0"/>
          <w:numId w:val="12"/>
        </w:numPr>
        <w:spacing w:line="256" w:lineRule="auto"/>
        <w:contextualSpacing/>
        <w:jc w:val="both"/>
        <w:rPr>
          <w:color w:val="000000" w:themeColor="text1"/>
          <w:sz w:val="24"/>
          <w:szCs w:val="24"/>
        </w:rPr>
      </w:pPr>
      <w:r w:rsidRPr="0000389C">
        <w:rPr>
          <w:color w:val="000000" w:themeColor="text1"/>
          <w:sz w:val="24"/>
          <w:szCs w:val="24"/>
        </w:rPr>
        <w:t xml:space="preserve">w Załączniku I Rozporządzenia Rady (WE) nr 765/2006 z dnia 18 maja 2006 r. dotyczącego środków ograniczających w związku z sytuacją na Białorusi i udziałem Białorusi w agresji Rosji wobec Ukrainy (Dz. U. UE L 134 z 20.5.2006 z </w:t>
      </w:r>
      <w:proofErr w:type="spellStart"/>
      <w:r w:rsidRPr="0000389C">
        <w:rPr>
          <w:color w:val="000000" w:themeColor="text1"/>
          <w:sz w:val="24"/>
          <w:szCs w:val="24"/>
        </w:rPr>
        <w:t>późn</w:t>
      </w:r>
      <w:proofErr w:type="spellEnd"/>
      <w:r w:rsidRPr="0000389C">
        <w:rPr>
          <w:color w:val="000000" w:themeColor="text1"/>
          <w:sz w:val="24"/>
          <w:szCs w:val="24"/>
        </w:rPr>
        <w:t xml:space="preserve">. zm.) </w:t>
      </w:r>
      <w:hyperlink r:id="rId10" w:history="1">
        <w:r w:rsidR="0000389C" w:rsidRPr="00723243">
          <w:rPr>
            <w:rStyle w:val="Hipercze"/>
            <w:sz w:val="24"/>
            <w:szCs w:val="24"/>
          </w:rPr>
          <w:t xml:space="preserve">https://eur-lex.europa.eu/legal- </w:t>
        </w:r>
        <w:proofErr w:type="spellStart"/>
        <w:r w:rsidR="0000389C" w:rsidRPr="00723243">
          <w:rPr>
            <w:rStyle w:val="Hipercze"/>
            <w:sz w:val="24"/>
            <w:szCs w:val="24"/>
          </w:rPr>
          <w:t>ontent</w:t>
        </w:r>
        <w:proofErr w:type="spellEnd"/>
        <w:r w:rsidR="0000389C" w:rsidRPr="00723243">
          <w:rPr>
            <w:rStyle w:val="Hipercze"/>
            <w:sz w:val="24"/>
            <w:szCs w:val="24"/>
          </w:rPr>
          <w:t>/PL/TXT/?</w:t>
        </w:r>
        <w:proofErr w:type="spellStart"/>
        <w:r w:rsidR="0000389C" w:rsidRPr="00723243">
          <w:rPr>
            <w:rStyle w:val="Hipercze"/>
            <w:sz w:val="24"/>
            <w:szCs w:val="24"/>
          </w:rPr>
          <w:t>uri</w:t>
        </w:r>
        <w:proofErr w:type="spellEnd"/>
        <w:r w:rsidR="0000389C" w:rsidRPr="00723243">
          <w:rPr>
            <w:rStyle w:val="Hipercze"/>
            <w:sz w:val="24"/>
            <w:szCs w:val="24"/>
          </w:rPr>
          <w:t>=CELEX%3A32006R0765&amp;qid=1663854546148</w:t>
        </w:r>
      </w:hyperlink>
    </w:p>
    <w:p w14:paraId="1F49CF00" w14:textId="77777777" w:rsidR="00FC7068" w:rsidRPr="0000389C" w:rsidRDefault="00FC7068" w:rsidP="00FC7068">
      <w:pPr>
        <w:jc w:val="both"/>
        <w:rPr>
          <w:color w:val="000000" w:themeColor="text1"/>
          <w:sz w:val="24"/>
          <w:szCs w:val="24"/>
        </w:rPr>
      </w:pPr>
    </w:p>
    <w:p w14:paraId="6D96E98C" w14:textId="77777777" w:rsidR="00FC7068" w:rsidRPr="0000389C" w:rsidRDefault="00FC7068" w:rsidP="00FC7068">
      <w:pPr>
        <w:pStyle w:val="Akapitzlist"/>
        <w:numPr>
          <w:ilvl w:val="0"/>
          <w:numId w:val="12"/>
        </w:numPr>
        <w:spacing w:line="256" w:lineRule="auto"/>
        <w:contextualSpacing/>
        <w:jc w:val="both"/>
        <w:rPr>
          <w:rStyle w:val="Hipercze"/>
          <w:sz w:val="24"/>
          <w:szCs w:val="24"/>
        </w:rPr>
      </w:pPr>
      <w:r w:rsidRPr="0000389C">
        <w:rPr>
          <w:sz w:val="24"/>
          <w:szCs w:val="24"/>
        </w:rPr>
        <w:t xml:space="preserve">na liście osób i podmiotów o której mowa w art. 2 ust.1 ustawy z dnia 13 kwietnia 2022 r. </w:t>
      </w:r>
      <w:r w:rsidRPr="0000389C">
        <w:rPr>
          <w:sz w:val="24"/>
          <w:szCs w:val="24"/>
        </w:rPr>
        <w:br/>
        <w:t xml:space="preserve">o szczególnych rozwiązaniach w zakresie przeciwdziałania wspieraniu agresji na Ukrainę oraz służących ochronie bezpieczeństwa narodowego (Dz. U. poz. 835 z </w:t>
      </w:r>
      <w:proofErr w:type="spellStart"/>
      <w:r w:rsidRPr="0000389C">
        <w:rPr>
          <w:sz w:val="24"/>
          <w:szCs w:val="24"/>
        </w:rPr>
        <w:t>późn</w:t>
      </w:r>
      <w:proofErr w:type="spellEnd"/>
      <w:r w:rsidRPr="0000389C">
        <w:rPr>
          <w:sz w:val="24"/>
          <w:szCs w:val="24"/>
        </w:rPr>
        <w:t>. zm.) dostępnej na stronie BIP MSWiA:</w:t>
      </w:r>
      <w:hyperlink r:id="rId11" w:history="1">
        <w:r w:rsidRPr="0000389C">
          <w:rPr>
            <w:rStyle w:val="Hipercze"/>
            <w:sz w:val="24"/>
            <w:szCs w:val="24"/>
          </w:rPr>
          <w:t xml:space="preserve">www.gov.pl/web/mswia/lista-osob-i-podmiotow-objetych-sankcjami  </w:t>
        </w:r>
      </w:hyperlink>
    </w:p>
    <w:p w14:paraId="543FE21C" w14:textId="77777777" w:rsidR="0000389C" w:rsidRDefault="0000389C" w:rsidP="0000389C">
      <w:pPr>
        <w:rPr>
          <w:sz w:val="22"/>
          <w:szCs w:val="22"/>
        </w:rPr>
      </w:pPr>
    </w:p>
    <w:p w14:paraId="518A82B0" w14:textId="31D22843" w:rsidR="00FC7068" w:rsidRPr="0000389C" w:rsidRDefault="0000389C" w:rsidP="0000389C">
      <w:pPr>
        <w:jc w:val="both"/>
        <w:rPr>
          <w:rStyle w:val="Hipercze"/>
          <w:sz w:val="24"/>
          <w:szCs w:val="24"/>
        </w:rPr>
      </w:pPr>
      <w:r w:rsidRPr="00BC4FD1">
        <w:rPr>
          <w:sz w:val="22"/>
          <w:szCs w:val="22"/>
        </w:rPr>
        <w:t>Świadomy odpowiedzialności karnej wynikającej z art. 297 § 1 ustawy z dnia 6 czerwca 1997 r. -Kodeks karny (Dz. U. z 2024 r. poz. 17) oświadczam, że informacje zawarte w dokumencie są zgodne z prawdą, co potwierdzam własnoręcznym podpisem</w:t>
      </w:r>
      <w:r>
        <w:rPr>
          <w:sz w:val="22"/>
          <w:szCs w:val="22"/>
        </w:rPr>
        <w:t>.</w:t>
      </w:r>
    </w:p>
    <w:p w14:paraId="49C48A41" w14:textId="77777777" w:rsidR="00FC7068" w:rsidRPr="0000389C" w:rsidRDefault="00FC7068" w:rsidP="00FC7068">
      <w:pPr>
        <w:ind w:firstLine="720"/>
        <w:rPr>
          <w:sz w:val="24"/>
          <w:szCs w:val="24"/>
        </w:rPr>
      </w:pPr>
    </w:p>
    <w:p w14:paraId="13F8C42C" w14:textId="77777777" w:rsidR="00FC7068" w:rsidRDefault="00FC7068" w:rsidP="00FC7068">
      <w:pPr>
        <w:ind w:firstLine="720"/>
        <w:rPr>
          <w:sz w:val="24"/>
          <w:szCs w:val="24"/>
        </w:rPr>
      </w:pPr>
    </w:p>
    <w:p w14:paraId="49E5A782" w14:textId="77777777" w:rsidR="0000389C" w:rsidRPr="0000389C" w:rsidRDefault="0000389C" w:rsidP="00FC7068">
      <w:pPr>
        <w:ind w:firstLine="720"/>
        <w:rPr>
          <w:sz w:val="24"/>
          <w:szCs w:val="24"/>
        </w:rPr>
      </w:pPr>
    </w:p>
    <w:p w14:paraId="1F7A55E3" w14:textId="474FB3AB" w:rsidR="0000389C" w:rsidRPr="004162C9" w:rsidRDefault="0000389C" w:rsidP="0000389C">
      <w:pPr>
        <w:rPr>
          <w:bCs/>
        </w:rPr>
      </w:pPr>
      <w:r w:rsidRPr="004162C9">
        <w:rPr>
          <w:bCs/>
        </w:rPr>
        <w:t xml:space="preserve">  ............................</w:t>
      </w:r>
      <w:r w:rsidRPr="004162C9">
        <w:rPr>
          <w:bCs/>
        </w:rPr>
        <w:tab/>
      </w:r>
      <w:r w:rsidRPr="004162C9">
        <w:rPr>
          <w:bCs/>
        </w:rPr>
        <w:tab/>
      </w:r>
      <w:r w:rsidRPr="004162C9">
        <w:rPr>
          <w:bCs/>
        </w:rPr>
        <w:tab/>
        <w:t xml:space="preserve">    </w:t>
      </w:r>
      <w:r w:rsidRPr="004162C9">
        <w:rPr>
          <w:bCs/>
        </w:rPr>
        <w:tab/>
      </w:r>
      <w:r w:rsidRPr="004162C9">
        <w:rPr>
          <w:bCs/>
        </w:rPr>
        <w:tab/>
        <w:t xml:space="preserve">   .......</w:t>
      </w:r>
      <w:r>
        <w:rPr>
          <w:bCs/>
        </w:rPr>
        <w:t>....</w:t>
      </w:r>
      <w:r w:rsidRPr="004162C9">
        <w:rPr>
          <w:bCs/>
        </w:rPr>
        <w:t>..........................................................</w:t>
      </w:r>
      <w:r w:rsidR="00CF232A">
        <w:rPr>
          <w:bCs/>
        </w:rPr>
        <w:t>........</w:t>
      </w:r>
    </w:p>
    <w:p w14:paraId="333DB4AA" w14:textId="0B188E81" w:rsidR="0000389C" w:rsidRPr="004162C9" w:rsidRDefault="0000389C" w:rsidP="0000389C">
      <w:pPr>
        <w:rPr>
          <w:bCs/>
          <w:i/>
          <w:sz w:val="18"/>
          <w:szCs w:val="18"/>
        </w:rPr>
      </w:pPr>
      <w:r w:rsidRPr="004162C9">
        <w:rPr>
          <w:bCs/>
          <w:i/>
          <w:sz w:val="18"/>
          <w:szCs w:val="18"/>
        </w:rPr>
        <w:t xml:space="preserve">        (data)</w:t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  <w:t xml:space="preserve">                                  (</w:t>
      </w:r>
      <w:r w:rsidR="00CF232A">
        <w:rPr>
          <w:bCs/>
          <w:i/>
          <w:sz w:val="18"/>
          <w:szCs w:val="18"/>
        </w:rPr>
        <w:t xml:space="preserve">pieczęć i </w:t>
      </w:r>
      <w:r w:rsidRPr="004162C9">
        <w:rPr>
          <w:bCs/>
          <w:i/>
          <w:sz w:val="18"/>
          <w:szCs w:val="18"/>
        </w:rPr>
        <w:t>podpis pracodawcy lub osoby upoważnionej</w:t>
      </w:r>
    </w:p>
    <w:p w14:paraId="6148B75F" w14:textId="77777777" w:rsidR="0000389C" w:rsidRPr="00000B4A" w:rsidRDefault="0000389C" w:rsidP="0000389C">
      <w:pPr>
        <w:spacing w:line="276" w:lineRule="auto"/>
        <w:ind w:right="338"/>
        <w:jc w:val="both"/>
        <w:rPr>
          <w:sz w:val="22"/>
          <w:szCs w:val="22"/>
        </w:rPr>
      </w:pPr>
      <w:r w:rsidRPr="004162C9">
        <w:rPr>
          <w:bCs/>
          <w:i/>
          <w:sz w:val="18"/>
          <w:szCs w:val="18"/>
        </w:rPr>
        <w:t xml:space="preserve">                            </w:t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4162C9">
        <w:rPr>
          <w:sz w:val="18"/>
          <w:szCs w:val="18"/>
        </w:rPr>
        <w:tab/>
      </w:r>
    </w:p>
    <w:p w14:paraId="58BFEA4D" w14:textId="77777777" w:rsidR="00967B12" w:rsidRPr="009A3E79" w:rsidRDefault="00967B12" w:rsidP="009A3E79">
      <w:pPr>
        <w:jc w:val="both"/>
        <w:rPr>
          <w:rFonts w:ascii="Arial" w:hAnsi="Arial" w:cs="Arial"/>
          <w:bCs/>
          <w:sz w:val="22"/>
          <w:szCs w:val="22"/>
        </w:rPr>
      </w:pPr>
    </w:p>
    <w:sectPr w:rsidR="00967B12" w:rsidRPr="009A3E79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6A78" w14:textId="77777777" w:rsidR="003043E6" w:rsidRDefault="003043E6" w:rsidP="00DD7024">
      <w:r>
        <w:separator/>
      </w:r>
    </w:p>
  </w:endnote>
  <w:endnote w:type="continuationSeparator" w:id="0">
    <w:p w14:paraId="5CE5388C" w14:textId="77777777" w:rsidR="003043E6" w:rsidRDefault="003043E6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92CE" w14:textId="77777777" w:rsidR="003043E6" w:rsidRDefault="003043E6" w:rsidP="00DD7024">
      <w:r>
        <w:separator/>
      </w:r>
    </w:p>
  </w:footnote>
  <w:footnote w:type="continuationSeparator" w:id="0">
    <w:p w14:paraId="296926E0" w14:textId="77777777" w:rsidR="003043E6" w:rsidRDefault="003043E6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0D56EE"/>
    <w:multiLevelType w:val="hybridMultilevel"/>
    <w:tmpl w:val="6B4C9EB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0482"/>
    <w:multiLevelType w:val="hybridMultilevel"/>
    <w:tmpl w:val="8550E798"/>
    <w:lvl w:ilvl="0" w:tplc="3848B5BC">
      <w:start w:val="1"/>
      <w:numFmt w:val="upperRoman"/>
      <w:lvlText w:val="%1."/>
      <w:lvlJc w:val="left"/>
      <w:pPr>
        <w:ind w:left="1080" w:hanging="720"/>
      </w:pPr>
      <w:rPr>
        <w:rFonts w:eastAsia="Calibri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1194E"/>
    <w:multiLevelType w:val="hybridMultilevel"/>
    <w:tmpl w:val="DDA20B68"/>
    <w:lvl w:ilvl="0" w:tplc="D478B2D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1C2B"/>
    <w:multiLevelType w:val="hybridMultilevel"/>
    <w:tmpl w:val="7AF0BB46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05394"/>
    <w:multiLevelType w:val="hybridMultilevel"/>
    <w:tmpl w:val="4EEC2D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7"/>
    <w:rsid w:val="0000389C"/>
    <w:rsid w:val="00020688"/>
    <w:rsid w:val="00092B85"/>
    <w:rsid w:val="000F0C8C"/>
    <w:rsid w:val="000F58ED"/>
    <w:rsid w:val="00162B3E"/>
    <w:rsid w:val="001A363B"/>
    <w:rsid w:val="001A43AC"/>
    <w:rsid w:val="001D36A9"/>
    <w:rsid w:val="001E3AEB"/>
    <w:rsid w:val="00261D58"/>
    <w:rsid w:val="002724C6"/>
    <w:rsid w:val="002809FF"/>
    <w:rsid w:val="00291584"/>
    <w:rsid w:val="003043E6"/>
    <w:rsid w:val="00343E97"/>
    <w:rsid w:val="00361AD1"/>
    <w:rsid w:val="003653A8"/>
    <w:rsid w:val="003854F4"/>
    <w:rsid w:val="00396E03"/>
    <w:rsid w:val="003A7184"/>
    <w:rsid w:val="004162C9"/>
    <w:rsid w:val="004572F7"/>
    <w:rsid w:val="00461BED"/>
    <w:rsid w:val="004B1C41"/>
    <w:rsid w:val="004D3583"/>
    <w:rsid w:val="004D51F7"/>
    <w:rsid w:val="004E7DCA"/>
    <w:rsid w:val="004F6027"/>
    <w:rsid w:val="00500882"/>
    <w:rsid w:val="00531116"/>
    <w:rsid w:val="005457DF"/>
    <w:rsid w:val="005A20F3"/>
    <w:rsid w:val="005C48BF"/>
    <w:rsid w:val="005E1D5A"/>
    <w:rsid w:val="00626889"/>
    <w:rsid w:val="00640433"/>
    <w:rsid w:val="006425C8"/>
    <w:rsid w:val="00654EA2"/>
    <w:rsid w:val="00667727"/>
    <w:rsid w:val="006B6D5C"/>
    <w:rsid w:val="006B7EBD"/>
    <w:rsid w:val="006F233C"/>
    <w:rsid w:val="00716714"/>
    <w:rsid w:val="00733108"/>
    <w:rsid w:val="007359C7"/>
    <w:rsid w:val="00747D4E"/>
    <w:rsid w:val="00767612"/>
    <w:rsid w:val="007F0BB9"/>
    <w:rsid w:val="007F39E1"/>
    <w:rsid w:val="00866680"/>
    <w:rsid w:val="008A1893"/>
    <w:rsid w:val="008C325A"/>
    <w:rsid w:val="008D1D14"/>
    <w:rsid w:val="009030FC"/>
    <w:rsid w:val="009151F2"/>
    <w:rsid w:val="00967B12"/>
    <w:rsid w:val="00970590"/>
    <w:rsid w:val="00972D0D"/>
    <w:rsid w:val="00972DF2"/>
    <w:rsid w:val="009A3E79"/>
    <w:rsid w:val="009B0E8F"/>
    <w:rsid w:val="009F09B8"/>
    <w:rsid w:val="00A92336"/>
    <w:rsid w:val="00A95218"/>
    <w:rsid w:val="00A97C2D"/>
    <w:rsid w:val="00B0121C"/>
    <w:rsid w:val="00B46098"/>
    <w:rsid w:val="00BC5C33"/>
    <w:rsid w:val="00C91A65"/>
    <w:rsid w:val="00CB7AA2"/>
    <w:rsid w:val="00CC79BE"/>
    <w:rsid w:val="00CF232A"/>
    <w:rsid w:val="00D11AEB"/>
    <w:rsid w:val="00D453E9"/>
    <w:rsid w:val="00D74CF5"/>
    <w:rsid w:val="00D83D86"/>
    <w:rsid w:val="00DA192F"/>
    <w:rsid w:val="00DC3E99"/>
    <w:rsid w:val="00DD7024"/>
    <w:rsid w:val="00DF7476"/>
    <w:rsid w:val="00E337F7"/>
    <w:rsid w:val="00E47FE9"/>
    <w:rsid w:val="00E76267"/>
    <w:rsid w:val="00EB456A"/>
    <w:rsid w:val="00EC428C"/>
    <w:rsid w:val="00F029D2"/>
    <w:rsid w:val="00F9425B"/>
    <w:rsid w:val="00FA214B"/>
    <w:rsid w:val="00FC7068"/>
    <w:rsid w:val="00FD291E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EAFF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716714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paragraph" w:customStyle="1" w:styleId="Default">
    <w:name w:val="Default"/>
    <w:rsid w:val="0071671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6714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91A65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C91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8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3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%20ontent/PL/TXT/?uri=CELEX%3A32006R0765&amp;qid=1663854546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32014R0269&amp;qid=16638546208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394B-74D0-4538-9996-E196B36F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Filipek Beata</cp:lastModifiedBy>
  <cp:revision>22</cp:revision>
  <cp:lastPrinted>2025-01-30T13:23:00Z</cp:lastPrinted>
  <dcterms:created xsi:type="dcterms:W3CDTF">2021-01-27T11:45:00Z</dcterms:created>
  <dcterms:modified xsi:type="dcterms:W3CDTF">2025-01-31T07:44:00Z</dcterms:modified>
</cp:coreProperties>
</file>