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AF666" w14:textId="57C93FEF" w:rsidR="005D5FD8" w:rsidRDefault="005D5FD8" w:rsidP="005D5FD8">
      <w:pPr>
        <w:tabs>
          <w:tab w:val="left" w:pos="2400"/>
        </w:tabs>
        <w:spacing w:line="276" w:lineRule="auto"/>
        <w:ind w:left="3264" w:firstLine="2400"/>
        <w:jc w:val="center"/>
        <w:rPr>
          <w:rFonts w:eastAsia="Times New Roman"/>
          <w:b/>
          <w:bCs/>
          <w:sz w:val="22"/>
          <w:szCs w:val="22"/>
        </w:rPr>
      </w:pPr>
      <w:r w:rsidRPr="00972DF2">
        <w:rPr>
          <w:b/>
          <w:bCs/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 wp14:anchorId="221D9DFC" wp14:editId="6542883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10715" cy="856615"/>
            <wp:effectExtent l="0" t="0" r="0" b="63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856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2DF2">
        <w:rPr>
          <w:rFonts w:eastAsia="Times New Roman"/>
          <w:b/>
          <w:bCs/>
          <w:sz w:val="22"/>
          <w:szCs w:val="22"/>
        </w:rPr>
        <w:t xml:space="preserve">Załącznik nr </w:t>
      </w:r>
      <w:r w:rsidR="00F4636B">
        <w:rPr>
          <w:rFonts w:eastAsia="Times New Roman"/>
          <w:b/>
          <w:bCs/>
          <w:sz w:val="22"/>
          <w:szCs w:val="22"/>
        </w:rPr>
        <w:t>7</w:t>
      </w:r>
      <w:r w:rsidRPr="00972DF2">
        <w:rPr>
          <w:rFonts w:eastAsia="Times New Roman"/>
          <w:b/>
          <w:bCs/>
          <w:sz w:val="22"/>
          <w:szCs w:val="22"/>
        </w:rPr>
        <w:t xml:space="preserve"> do Wniosku</w:t>
      </w:r>
    </w:p>
    <w:p w14:paraId="41AB84CA" w14:textId="77777777" w:rsidR="005D5FD8" w:rsidRPr="00972D0D" w:rsidRDefault="005D5FD8" w:rsidP="005D5FD8">
      <w:pPr>
        <w:tabs>
          <w:tab w:val="left" w:pos="2400"/>
        </w:tabs>
        <w:spacing w:line="276" w:lineRule="auto"/>
        <w:ind w:left="3264" w:firstLine="2400"/>
        <w:jc w:val="center"/>
        <w:rPr>
          <w:rFonts w:ascii="Arial" w:hAnsi="Arial" w:cs="Arial"/>
          <w:b/>
          <w:bCs/>
          <w:color w:val="000000" w:themeColor="text1"/>
          <w:sz w:val="10"/>
          <w:szCs w:val="10"/>
        </w:rPr>
      </w:pPr>
    </w:p>
    <w:p w14:paraId="6C121C23" w14:textId="35032D6F" w:rsidR="005D5FD8" w:rsidRPr="004162C9" w:rsidRDefault="005D5FD8" w:rsidP="005D5FD8">
      <w:pPr>
        <w:pStyle w:val="Nagwek6"/>
        <w:keepNext/>
        <w:keepLines/>
        <w:numPr>
          <w:ilvl w:val="5"/>
          <w:numId w:val="1"/>
        </w:numPr>
        <w:suppressAutoHyphens/>
        <w:spacing w:before="0" w:after="240"/>
        <w:ind w:left="357"/>
        <w:jc w:val="center"/>
        <w:rPr>
          <w:rFonts w:ascii="Times New Roman" w:hAnsi="Times New Roman" w:cs="Times New Roman"/>
          <w:bCs w:val="0"/>
          <w:iCs/>
          <w:color w:val="243F60"/>
          <w:sz w:val="20"/>
          <w:szCs w:val="20"/>
        </w:rPr>
      </w:pPr>
      <w:r w:rsidRPr="004162C9">
        <w:rPr>
          <w:rFonts w:ascii="Times New Roman" w:hAnsi="Times New Roman" w:cs="Times New Roman"/>
          <w:bCs w:val="0"/>
          <w:iCs/>
          <w:color w:val="000000"/>
        </w:rPr>
        <w:t xml:space="preserve">OŚWIADCZENIE PRACODAWCY – PRIORYTET </w:t>
      </w:r>
      <w:r w:rsidR="00F4636B">
        <w:rPr>
          <w:rFonts w:ascii="Times New Roman" w:hAnsi="Times New Roman" w:cs="Times New Roman"/>
          <w:bCs w:val="0"/>
          <w:iCs/>
          <w:color w:val="000000"/>
        </w:rPr>
        <w:t>7</w:t>
      </w:r>
    </w:p>
    <w:p w14:paraId="0DCE53FE" w14:textId="74BEC9EA" w:rsidR="005D5FD8" w:rsidRPr="00716714" w:rsidRDefault="005D5FD8" w:rsidP="005D5FD8">
      <w:pPr>
        <w:jc w:val="center"/>
        <w:rPr>
          <w:b/>
          <w:sz w:val="24"/>
          <w:szCs w:val="24"/>
        </w:rPr>
      </w:pPr>
      <w:r w:rsidRPr="00716714">
        <w:rPr>
          <w:b/>
          <w:sz w:val="24"/>
          <w:szCs w:val="24"/>
        </w:rPr>
        <w:t xml:space="preserve">Wsparcie </w:t>
      </w:r>
      <w:r w:rsidR="00F4636B">
        <w:rPr>
          <w:b/>
          <w:sz w:val="24"/>
          <w:szCs w:val="24"/>
        </w:rPr>
        <w:t>rozwoju umiejętności i kwalifikacji niezbędnych w sektorze usług zdrowotnych i opiekuńczych</w:t>
      </w:r>
    </w:p>
    <w:p w14:paraId="3F78F2B1" w14:textId="77777777" w:rsidR="005D5FD8" w:rsidRDefault="005D5FD8" w:rsidP="005D5FD8">
      <w:pPr>
        <w:tabs>
          <w:tab w:val="left" w:pos="426"/>
        </w:tabs>
        <w:spacing w:line="276" w:lineRule="auto"/>
        <w:ind w:right="338"/>
        <w:rPr>
          <w:b/>
          <w:sz w:val="22"/>
          <w:szCs w:val="22"/>
        </w:rPr>
      </w:pPr>
    </w:p>
    <w:p w14:paraId="207C4EA3" w14:textId="77777777" w:rsidR="00430A16" w:rsidRDefault="00430A16" w:rsidP="005D5FD8">
      <w:pPr>
        <w:tabs>
          <w:tab w:val="left" w:pos="426"/>
        </w:tabs>
        <w:spacing w:line="276" w:lineRule="auto"/>
        <w:ind w:right="338"/>
        <w:jc w:val="both"/>
        <w:rPr>
          <w:sz w:val="24"/>
          <w:szCs w:val="24"/>
        </w:rPr>
      </w:pPr>
    </w:p>
    <w:p w14:paraId="430F859D" w14:textId="2D86B860" w:rsidR="00430A16" w:rsidRPr="00430A16" w:rsidRDefault="00430A16" w:rsidP="00430A16">
      <w:pPr>
        <w:tabs>
          <w:tab w:val="left" w:pos="426"/>
        </w:tabs>
        <w:spacing w:line="276" w:lineRule="auto"/>
        <w:ind w:right="338"/>
        <w:jc w:val="both"/>
        <w:rPr>
          <w:sz w:val="24"/>
          <w:szCs w:val="24"/>
        </w:rPr>
      </w:pPr>
      <w:r w:rsidRPr="00430A16">
        <w:rPr>
          <w:sz w:val="24"/>
          <w:szCs w:val="24"/>
        </w:rPr>
        <w:t xml:space="preserve">Oświadczam, </w:t>
      </w:r>
      <w:r w:rsidRPr="00430A16">
        <w:rPr>
          <w:b/>
          <w:bCs/>
          <w:sz w:val="24"/>
          <w:szCs w:val="24"/>
        </w:rPr>
        <w:t>że na dzień 01.01.202</w:t>
      </w:r>
      <w:r w:rsidR="00F4636B">
        <w:rPr>
          <w:b/>
          <w:bCs/>
          <w:sz w:val="24"/>
          <w:szCs w:val="24"/>
        </w:rPr>
        <w:t>5</w:t>
      </w:r>
      <w:r w:rsidRPr="00430A16">
        <w:rPr>
          <w:b/>
          <w:bCs/>
          <w:sz w:val="24"/>
          <w:szCs w:val="24"/>
        </w:rPr>
        <w:t xml:space="preserve"> r. posiadam </w:t>
      </w:r>
      <w:r w:rsidRPr="00430A16">
        <w:rPr>
          <w:sz w:val="24"/>
          <w:szCs w:val="24"/>
        </w:rPr>
        <w:t>jeden z poniższych</w:t>
      </w:r>
      <w:r w:rsidR="00386224">
        <w:rPr>
          <w:sz w:val="24"/>
          <w:szCs w:val="24"/>
        </w:rPr>
        <w:t xml:space="preserve"> </w:t>
      </w:r>
      <w:r w:rsidRPr="00430A16">
        <w:rPr>
          <w:sz w:val="24"/>
          <w:szCs w:val="24"/>
        </w:rPr>
        <w:t>kodów PKD:</w:t>
      </w:r>
    </w:p>
    <w:p w14:paraId="4585AA88" w14:textId="0601CB6A" w:rsidR="00430A16" w:rsidRDefault="00F4636B" w:rsidP="00386224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right="338"/>
        <w:rPr>
          <w:sz w:val="24"/>
          <w:szCs w:val="24"/>
        </w:rPr>
      </w:pPr>
      <w:r>
        <w:rPr>
          <w:sz w:val="24"/>
          <w:szCs w:val="24"/>
        </w:rPr>
        <w:t>86.10.Z – Działalność szpitali</w:t>
      </w:r>
    </w:p>
    <w:p w14:paraId="318FBE01" w14:textId="19E5C304" w:rsidR="00F4636B" w:rsidRDefault="00F4636B" w:rsidP="00386224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right="338"/>
        <w:rPr>
          <w:sz w:val="24"/>
          <w:szCs w:val="24"/>
        </w:rPr>
      </w:pPr>
      <w:r>
        <w:rPr>
          <w:sz w:val="24"/>
          <w:szCs w:val="24"/>
        </w:rPr>
        <w:t>86.21.Z – Praktyka lekarska ogólna</w:t>
      </w:r>
    </w:p>
    <w:p w14:paraId="5C2BA451" w14:textId="36676E4C" w:rsidR="00F4636B" w:rsidRDefault="00F4636B" w:rsidP="00386224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right="338"/>
        <w:rPr>
          <w:sz w:val="24"/>
          <w:szCs w:val="24"/>
        </w:rPr>
      </w:pPr>
      <w:r>
        <w:rPr>
          <w:sz w:val="24"/>
          <w:szCs w:val="24"/>
        </w:rPr>
        <w:t>86.22.Z – Praktyka lekarska specjalistyczna</w:t>
      </w:r>
    </w:p>
    <w:p w14:paraId="303AA1E6" w14:textId="53615167" w:rsidR="00F4636B" w:rsidRDefault="00F4636B" w:rsidP="00386224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right="338"/>
        <w:rPr>
          <w:sz w:val="24"/>
          <w:szCs w:val="24"/>
        </w:rPr>
      </w:pPr>
      <w:r>
        <w:rPr>
          <w:sz w:val="24"/>
          <w:szCs w:val="24"/>
        </w:rPr>
        <w:t>86.23.Z – Praktyka lekarska dentystyczna</w:t>
      </w:r>
    </w:p>
    <w:p w14:paraId="68825B76" w14:textId="0DC51CC0" w:rsidR="00F4636B" w:rsidRDefault="00F4636B" w:rsidP="00386224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right="338"/>
        <w:rPr>
          <w:sz w:val="24"/>
          <w:szCs w:val="24"/>
        </w:rPr>
      </w:pPr>
      <w:r>
        <w:rPr>
          <w:sz w:val="24"/>
          <w:szCs w:val="24"/>
        </w:rPr>
        <w:t>86.90.A – Działalność fizjoterapeutyczna</w:t>
      </w:r>
    </w:p>
    <w:p w14:paraId="5DCFEE1B" w14:textId="001E6214" w:rsidR="00F4636B" w:rsidRDefault="00F4636B" w:rsidP="00386224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right="338"/>
        <w:rPr>
          <w:sz w:val="24"/>
          <w:szCs w:val="24"/>
        </w:rPr>
      </w:pPr>
      <w:r>
        <w:rPr>
          <w:sz w:val="24"/>
          <w:szCs w:val="24"/>
        </w:rPr>
        <w:t>86.90.B – Działalność pogotowia ratunkowego</w:t>
      </w:r>
    </w:p>
    <w:p w14:paraId="66DFF951" w14:textId="3C1B1603" w:rsidR="00F4636B" w:rsidRDefault="00F4636B" w:rsidP="00386224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right="338"/>
        <w:rPr>
          <w:sz w:val="24"/>
          <w:szCs w:val="24"/>
        </w:rPr>
      </w:pPr>
      <w:r>
        <w:rPr>
          <w:sz w:val="24"/>
          <w:szCs w:val="24"/>
        </w:rPr>
        <w:t>86.90.C – Praktyka pielęgniarek i położnych</w:t>
      </w:r>
    </w:p>
    <w:p w14:paraId="00B2F673" w14:textId="38A98BFB" w:rsidR="00F4636B" w:rsidRDefault="00F4636B" w:rsidP="00386224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right="338"/>
        <w:rPr>
          <w:sz w:val="24"/>
          <w:szCs w:val="24"/>
        </w:rPr>
      </w:pPr>
      <w:r>
        <w:rPr>
          <w:sz w:val="24"/>
          <w:szCs w:val="24"/>
        </w:rPr>
        <w:t>86.90.D – Działalność paramedyczna</w:t>
      </w:r>
    </w:p>
    <w:p w14:paraId="7743B3CF" w14:textId="2C8C79A3" w:rsidR="00386224" w:rsidRDefault="00386224" w:rsidP="00386224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right="338"/>
        <w:rPr>
          <w:sz w:val="24"/>
          <w:szCs w:val="24"/>
        </w:rPr>
      </w:pPr>
      <w:r>
        <w:rPr>
          <w:sz w:val="24"/>
          <w:szCs w:val="24"/>
        </w:rPr>
        <w:t xml:space="preserve">86.90.E- </w:t>
      </w:r>
      <w:r w:rsidRPr="00386224">
        <w:rPr>
          <w:sz w:val="24"/>
          <w:szCs w:val="24"/>
        </w:rPr>
        <w:t>Pozostała działalność w zakresie opieki zdrowotnej, gdzie indziej niesklasyfikowana</w:t>
      </w:r>
    </w:p>
    <w:p w14:paraId="7345BEFA" w14:textId="198D9B2E" w:rsidR="00386224" w:rsidRDefault="00386224" w:rsidP="00386224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right="338"/>
        <w:rPr>
          <w:sz w:val="24"/>
          <w:szCs w:val="24"/>
        </w:rPr>
      </w:pPr>
      <w:r>
        <w:rPr>
          <w:sz w:val="24"/>
          <w:szCs w:val="24"/>
        </w:rPr>
        <w:t xml:space="preserve">87.10.Z - </w:t>
      </w:r>
      <w:r w:rsidRPr="00386224">
        <w:rPr>
          <w:sz w:val="24"/>
          <w:szCs w:val="24"/>
        </w:rPr>
        <w:t>Pomoc społeczna z zakwaterowaniem zapewniająca opiekę pielęgniarską</w:t>
      </w:r>
    </w:p>
    <w:p w14:paraId="39670188" w14:textId="00D61540" w:rsidR="00386224" w:rsidRDefault="00386224" w:rsidP="00386224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right="338"/>
        <w:rPr>
          <w:sz w:val="24"/>
          <w:szCs w:val="24"/>
        </w:rPr>
      </w:pPr>
      <w:r>
        <w:rPr>
          <w:sz w:val="24"/>
          <w:szCs w:val="24"/>
        </w:rPr>
        <w:t xml:space="preserve">87.20.Z - </w:t>
      </w:r>
      <w:r w:rsidRPr="00386224">
        <w:rPr>
          <w:sz w:val="24"/>
          <w:szCs w:val="24"/>
        </w:rPr>
        <w:t>Pomoc społeczna z zakwaterowaniem dla osób z zaburzeniami psychicznymi</w:t>
      </w:r>
    </w:p>
    <w:p w14:paraId="76A3F060" w14:textId="165D857C" w:rsidR="00386224" w:rsidRDefault="00386224" w:rsidP="00386224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right="338"/>
        <w:rPr>
          <w:sz w:val="24"/>
          <w:szCs w:val="24"/>
        </w:rPr>
      </w:pPr>
      <w:r>
        <w:rPr>
          <w:sz w:val="24"/>
          <w:szCs w:val="24"/>
        </w:rPr>
        <w:t xml:space="preserve">87.30.Z - </w:t>
      </w:r>
      <w:r w:rsidRPr="00386224">
        <w:rPr>
          <w:sz w:val="24"/>
          <w:szCs w:val="24"/>
        </w:rPr>
        <w:t>Pomoc społeczna z zakwaterowaniem dla osób w podeszłym wieku i osób niepełnosprawnych</w:t>
      </w:r>
    </w:p>
    <w:p w14:paraId="791C468D" w14:textId="6DF21C52" w:rsidR="00386224" w:rsidRDefault="00386224" w:rsidP="00386224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right="338"/>
        <w:rPr>
          <w:sz w:val="24"/>
          <w:szCs w:val="24"/>
        </w:rPr>
      </w:pPr>
      <w:r>
        <w:rPr>
          <w:sz w:val="24"/>
          <w:szCs w:val="24"/>
        </w:rPr>
        <w:t xml:space="preserve">87.90.Z - </w:t>
      </w:r>
      <w:r w:rsidRPr="00386224">
        <w:rPr>
          <w:sz w:val="24"/>
          <w:szCs w:val="24"/>
        </w:rPr>
        <w:t>Pozostała pomoc społeczna z zakwaterowaniem</w:t>
      </w:r>
    </w:p>
    <w:p w14:paraId="15B7416D" w14:textId="2F38FC68" w:rsidR="00386224" w:rsidRDefault="00386224" w:rsidP="00386224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right="338"/>
        <w:rPr>
          <w:sz w:val="24"/>
          <w:szCs w:val="24"/>
        </w:rPr>
      </w:pPr>
      <w:r>
        <w:rPr>
          <w:sz w:val="24"/>
          <w:szCs w:val="24"/>
        </w:rPr>
        <w:t>88.10.Z - P</w:t>
      </w:r>
      <w:r w:rsidRPr="00386224">
        <w:rPr>
          <w:sz w:val="24"/>
          <w:szCs w:val="24"/>
        </w:rPr>
        <w:t>omoc społeczna bez zakwaterowania dla osób w podeszłym wieku i osób niepełnosprawnyc</w:t>
      </w:r>
      <w:r>
        <w:rPr>
          <w:sz w:val="24"/>
          <w:szCs w:val="24"/>
        </w:rPr>
        <w:t>h</w:t>
      </w:r>
    </w:p>
    <w:p w14:paraId="51FB7B34" w14:textId="7C3CA064" w:rsidR="00386224" w:rsidRDefault="00386224" w:rsidP="00386224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right="338"/>
        <w:rPr>
          <w:sz w:val="24"/>
          <w:szCs w:val="24"/>
        </w:rPr>
      </w:pPr>
      <w:r>
        <w:rPr>
          <w:sz w:val="24"/>
          <w:szCs w:val="24"/>
        </w:rPr>
        <w:t xml:space="preserve">88.91.Z - </w:t>
      </w:r>
      <w:r w:rsidRPr="00386224">
        <w:rPr>
          <w:sz w:val="24"/>
          <w:szCs w:val="24"/>
        </w:rPr>
        <w:t>Opieka dzienna nad dziećmi</w:t>
      </w:r>
    </w:p>
    <w:p w14:paraId="0FAEF0ED" w14:textId="59D1F5EE" w:rsidR="00386224" w:rsidRPr="00430A16" w:rsidRDefault="00386224" w:rsidP="00386224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right="338"/>
        <w:rPr>
          <w:sz w:val="24"/>
          <w:szCs w:val="24"/>
        </w:rPr>
      </w:pPr>
      <w:r>
        <w:rPr>
          <w:sz w:val="24"/>
          <w:szCs w:val="24"/>
        </w:rPr>
        <w:t>88.99.Z - Po</w:t>
      </w:r>
      <w:r w:rsidRPr="00386224">
        <w:rPr>
          <w:sz w:val="24"/>
          <w:szCs w:val="24"/>
        </w:rPr>
        <w:t>została pomoc społeczna bez zakwaterowania, gdzie indziej niesklasyfikowana</w:t>
      </w:r>
    </w:p>
    <w:p w14:paraId="28B94840" w14:textId="77777777" w:rsidR="00430A16" w:rsidRPr="00F4636B" w:rsidRDefault="00430A16" w:rsidP="00F4636B">
      <w:pPr>
        <w:tabs>
          <w:tab w:val="left" w:pos="426"/>
        </w:tabs>
        <w:spacing w:line="276" w:lineRule="auto"/>
        <w:ind w:right="338"/>
        <w:jc w:val="both"/>
        <w:rPr>
          <w:sz w:val="24"/>
          <w:szCs w:val="24"/>
        </w:rPr>
      </w:pPr>
    </w:p>
    <w:p w14:paraId="76E32F90" w14:textId="1A02B874" w:rsidR="00430A16" w:rsidRPr="00430A16" w:rsidRDefault="00430A16" w:rsidP="00430A16">
      <w:pPr>
        <w:tabs>
          <w:tab w:val="left" w:pos="426"/>
        </w:tabs>
        <w:spacing w:line="276" w:lineRule="auto"/>
        <w:ind w:right="338"/>
        <w:jc w:val="both"/>
        <w:rPr>
          <w:sz w:val="24"/>
          <w:szCs w:val="24"/>
        </w:rPr>
      </w:pPr>
      <w:bookmarkStart w:id="0" w:name="_Hlk158718432"/>
      <w:r w:rsidRPr="00BC4FD1">
        <w:rPr>
          <w:sz w:val="22"/>
          <w:szCs w:val="22"/>
        </w:rPr>
        <w:t>Świadomy odpowiedzialności karnej wynikającej z art. 297 § 1 ustawy z dnia 6 czerwca 1997 r. -Kodeks karny (Dz. U. z 2024 r. poz. 17) oświadczam, że informacje zawarte w dokumencie są zgodne z prawdą, co potwierdzam własnoręcznym podpisem</w:t>
      </w:r>
      <w:r w:rsidRPr="00430A16">
        <w:rPr>
          <w:sz w:val="24"/>
          <w:szCs w:val="24"/>
        </w:rPr>
        <w:t>.</w:t>
      </w:r>
    </w:p>
    <w:bookmarkEnd w:id="0"/>
    <w:p w14:paraId="2D55111E" w14:textId="77777777" w:rsidR="00430A16" w:rsidRDefault="00430A16" w:rsidP="005D5FD8">
      <w:pPr>
        <w:tabs>
          <w:tab w:val="left" w:pos="426"/>
        </w:tabs>
        <w:spacing w:line="276" w:lineRule="auto"/>
        <w:ind w:right="338"/>
        <w:jc w:val="both"/>
        <w:rPr>
          <w:sz w:val="24"/>
          <w:szCs w:val="24"/>
        </w:rPr>
      </w:pPr>
    </w:p>
    <w:p w14:paraId="12F54DDA" w14:textId="77777777" w:rsidR="00430A16" w:rsidRDefault="00430A16" w:rsidP="005D5FD8">
      <w:pPr>
        <w:tabs>
          <w:tab w:val="left" w:pos="426"/>
        </w:tabs>
        <w:spacing w:line="276" w:lineRule="auto"/>
        <w:ind w:right="338"/>
        <w:jc w:val="both"/>
        <w:rPr>
          <w:sz w:val="24"/>
          <w:szCs w:val="24"/>
        </w:rPr>
      </w:pPr>
    </w:p>
    <w:p w14:paraId="5A128693" w14:textId="77777777" w:rsidR="005D5FD8" w:rsidRDefault="005D5FD8" w:rsidP="005D5FD8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67F01558" w14:textId="77777777" w:rsidR="005D5FD8" w:rsidRDefault="005D5FD8" w:rsidP="005D5FD8">
      <w:pPr>
        <w:jc w:val="both"/>
        <w:rPr>
          <w:rFonts w:cs="Arial"/>
        </w:rPr>
      </w:pPr>
    </w:p>
    <w:p w14:paraId="006FD140" w14:textId="77777777" w:rsidR="005D5FD8" w:rsidRDefault="005D5FD8" w:rsidP="005D5FD8">
      <w:pPr>
        <w:ind w:left="360"/>
        <w:jc w:val="both"/>
        <w:rPr>
          <w:rFonts w:cs="Arial"/>
        </w:rPr>
      </w:pPr>
    </w:p>
    <w:p w14:paraId="5CBB3687" w14:textId="3D754C6E" w:rsidR="005D5FD8" w:rsidRDefault="005D5FD8" w:rsidP="005D5FD8">
      <w:pPr>
        <w:ind w:left="360"/>
        <w:jc w:val="both"/>
        <w:rPr>
          <w:rFonts w:cs="Arial"/>
        </w:rPr>
      </w:pPr>
      <w:r>
        <w:rPr>
          <w:rFonts w:cs="Arial"/>
        </w:rPr>
        <w:t>……………………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                  </w:t>
      </w:r>
      <w:r w:rsidR="00E875B3">
        <w:rPr>
          <w:rFonts w:cs="Arial"/>
        </w:rPr>
        <w:t>……………………….</w:t>
      </w:r>
      <w:r>
        <w:rPr>
          <w:rFonts w:cs="Arial"/>
        </w:rPr>
        <w:t>………………..……</w:t>
      </w:r>
    </w:p>
    <w:p w14:paraId="1527AE51" w14:textId="797BCEA0" w:rsidR="005D5FD8" w:rsidRDefault="005D5FD8" w:rsidP="005D5FD8">
      <w:pPr>
        <w:rPr>
          <w:rFonts w:cs="Arial"/>
          <w:sz w:val="16"/>
          <w:szCs w:val="16"/>
        </w:rPr>
      </w:pPr>
      <w:r w:rsidRPr="00E875B3">
        <w:rPr>
          <w:rFonts w:cs="Arial"/>
          <w:i/>
          <w:iCs/>
          <w:sz w:val="18"/>
          <w:szCs w:val="18"/>
        </w:rPr>
        <w:t xml:space="preserve">                 (data)</w:t>
      </w:r>
      <w:r w:rsidRPr="00E875B3">
        <w:rPr>
          <w:rFonts w:cs="Arial"/>
          <w:i/>
          <w:iCs/>
          <w:sz w:val="18"/>
          <w:szCs w:val="18"/>
        </w:rPr>
        <w:tab/>
        <w:t xml:space="preserve">                                                                                   (</w:t>
      </w:r>
      <w:r w:rsidR="00E875B3" w:rsidRPr="00E875B3">
        <w:rPr>
          <w:rFonts w:cs="Arial"/>
          <w:i/>
          <w:iCs/>
          <w:sz w:val="18"/>
          <w:szCs w:val="18"/>
        </w:rPr>
        <w:t>pieczęć i p</w:t>
      </w:r>
      <w:r w:rsidRPr="00E875B3">
        <w:rPr>
          <w:bCs/>
          <w:i/>
          <w:iCs/>
          <w:sz w:val="18"/>
          <w:szCs w:val="18"/>
        </w:rPr>
        <w:t>odpis</w:t>
      </w:r>
      <w:r w:rsidRPr="004162C9">
        <w:rPr>
          <w:bCs/>
          <w:i/>
          <w:sz w:val="18"/>
          <w:szCs w:val="18"/>
        </w:rPr>
        <w:t xml:space="preserve"> pracodawcy lub osoby upoważnionej</w:t>
      </w:r>
    </w:p>
    <w:p w14:paraId="2E570D21" w14:textId="77777777" w:rsidR="005D5FD8" w:rsidRDefault="005D5FD8" w:rsidP="005D5FD8">
      <w:pPr>
        <w:spacing w:after="200" w:line="276" w:lineRule="auto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ab/>
      </w:r>
      <w:r>
        <w:rPr>
          <w:rFonts w:cs="Arial"/>
          <w:color w:val="FF0000"/>
          <w:sz w:val="22"/>
          <w:szCs w:val="22"/>
        </w:rPr>
        <w:tab/>
      </w:r>
      <w:r>
        <w:rPr>
          <w:rFonts w:cs="Arial"/>
          <w:color w:val="FF0000"/>
          <w:sz w:val="22"/>
          <w:szCs w:val="22"/>
        </w:rPr>
        <w:tab/>
      </w:r>
      <w:r>
        <w:rPr>
          <w:rFonts w:cs="Arial"/>
          <w:color w:val="FF0000"/>
          <w:sz w:val="22"/>
          <w:szCs w:val="22"/>
        </w:rPr>
        <w:tab/>
      </w:r>
      <w:r>
        <w:rPr>
          <w:rFonts w:cs="Arial"/>
          <w:color w:val="FF0000"/>
          <w:sz w:val="22"/>
          <w:szCs w:val="22"/>
        </w:rPr>
        <w:tab/>
      </w:r>
      <w:r>
        <w:rPr>
          <w:rFonts w:cs="Arial"/>
          <w:color w:val="FF0000"/>
          <w:sz w:val="22"/>
          <w:szCs w:val="22"/>
        </w:rPr>
        <w:tab/>
      </w:r>
      <w:r>
        <w:rPr>
          <w:rFonts w:cs="Arial"/>
          <w:color w:val="FF0000"/>
          <w:sz w:val="22"/>
          <w:szCs w:val="22"/>
        </w:rPr>
        <w:tab/>
      </w:r>
      <w:r>
        <w:rPr>
          <w:rFonts w:cs="Arial"/>
          <w:color w:val="FF0000"/>
          <w:sz w:val="22"/>
          <w:szCs w:val="22"/>
        </w:rPr>
        <w:tab/>
        <w:t xml:space="preserve">      </w:t>
      </w:r>
      <w:r w:rsidRPr="004162C9">
        <w:rPr>
          <w:bCs/>
          <w:i/>
          <w:sz w:val="18"/>
          <w:szCs w:val="18"/>
        </w:rPr>
        <w:t>do reprezentowania pracodawcy)</w:t>
      </w:r>
    </w:p>
    <w:sectPr w:rsidR="005D5FD8" w:rsidSect="00D11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D913C7"/>
    <w:multiLevelType w:val="hybridMultilevel"/>
    <w:tmpl w:val="89A02852"/>
    <w:lvl w:ilvl="0" w:tplc="5E041970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D8"/>
    <w:rsid w:val="00027927"/>
    <w:rsid w:val="00386224"/>
    <w:rsid w:val="00430A16"/>
    <w:rsid w:val="005D5FD8"/>
    <w:rsid w:val="007666DB"/>
    <w:rsid w:val="00A07D04"/>
    <w:rsid w:val="00A704EC"/>
    <w:rsid w:val="00BC4FD1"/>
    <w:rsid w:val="00E2127B"/>
    <w:rsid w:val="00E875B3"/>
    <w:rsid w:val="00F4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6C559"/>
  <w15:chartTrackingRefBased/>
  <w15:docId w15:val="{0FD270A2-51C0-429B-837E-E4B131D7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FD8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5FD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5D5FD8"/>
    <w:rPr>
      <w:rFonts w:eastAsiaTheme="minorEastAsia"/>
      <w:b/>
      <w:bCs/>
      <w:kern w:val="0"/>
      <w:lang w:eastAsia="pl-PL"/>
      <w14:ligatures w14:val="none"/>
    </w:rPr>
  </w:style>
  <w:style w:type="paragraph" w:customStyle="1" w:styleId="Nagwek11">
    <w:name w:val="Nagłówek 11"/>
    <w:basedOn w:val="Normalny"/>
    <w:uiPriority w:val="1"/>
    <w:qFormat/>
    <w:rsid w:val="005D5FD8"/>
    <w:pPr>
      <w:widowControl w:val="0"/>
      <w:ind w:left="102"/>
      <w:outlineLvl w:val="1"/>
    </w:pPr>
    <w:rPr>
      <w:rFonts w:ascii="Verdana" w:eastAsia="Verdana" w:hAnsi="Verdana" w:cstheme="minorBidi"/>
      <w:b/>
      <w:bCs/>
      <w:sz w:val="22"/>
      <w:szCs w:val="22"/>
      <w:lang w:val="en-US" w:eastAsia="en-US"/>
    </w:rPr>
  </w:style>
  <w:style w:type="paragraph" w:customStyle="1" w:styleId="Default">
    <w:name w:val="Default"/>
    <w:rsid w:val="005D5F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59"/>
    <w:rsid w:val="005D5FD8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0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Filipek Beata</dc:creator>
  <cp:keywords/>
  <dc:description/>
  <cp:lastModifiedBy>Filipek Beata</cp:lastModifiedBy>
  <cp:revision>3</cp:revision>
  <dcterms:created xsi:type="dcterms:W3CDTF">2025-01-23T12:13:00Z</dcterms:created>
  <dcterms:modified xsi:type="dcterms:W3CDTF">2025-01-31T07:42:00Z</dcterms:modified>
</cp:coreProperties>
</file>