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9BC63" w14:textId="38ACDD89" w:rsidR="006A46BE" w:rsidRDefault="006A46BE" w:rsidP="00E26F98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/>
          <w:b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ABB93C1" wp14:editId="69203BC9">
            <wp:simplePos x="0" y="0"/>
            <wp:positionH relativeFrom="column">
              <wp:posOffset>0</wp:posOffset>
            </wp:positionH>
            <wp:positionV relativeFrom="paragraph">
              <wp:posOffset>85725</wp:posOffset>
            </wp:positionV>
            <wp:extent cx="1384300" cy="466725"/>
            <wp:effectExtent l="0" t="0" r="0" b="0"/>
            <wp:wrapNone/>
            <wp:docPr id="1" name="Obraz 1" descr="Znalezione obrazy dla zapytania logo k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logo kf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813" t="15986" r="6794" b="159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14A284B5" wp14:editId="39C9E2CE">
            <wp:simplePos x="0" y="0"/>
            <wp:positionH relativeFrom="column">
              <wp:posOffset>5116830</wp:posOffset>
            </wp:positionH>
            <wp:positionV relativeFrom="paragraph">
              <wp:posOffset>-635</wp:posOffset>
            </wp:positionV>
            <wp:extent cx="985961" cy="595791"/>
            <wp:effectExtent l="0" t="0" r="0" b="0"/>
            <wp:wrapNone/>
            <wp:docPr id="406625721" name="Obraz 1" descr="Obraz zawierający Czcionka, Grafika, projekt graficzny, log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625721" name="Obraz 1" descr="Obraz zawierający Czcionka, Grafika, projekt graficzny, logo&#10;&#10;Zawartość wygenerowana przez sztuczną inteligencję może być niepoprawna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961" cy="595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DE7D09" w14:textId="77777777" w:rsidR="006A46BE" w:rsidRDefault="006A46BE" w:rsidP="00E26F98">
      <w:pPr>
        <w:spacing w:after="0" w:line="240" w:lineRule="auto"/>
        <w:jc w:val="center"/>
        <w:rPr>
          <w:b/>
          <w:bCs/>
        </w:rPr>
      </w:pPr>
    </w:p>
    <w:p w14:paraId="49041882" w14:textId="77777777" w:rsidR="006A46BE" w:rsidRDefault="006A46BE" w:rsidP="00E26F98">
      <w:pPr>
        <w:spacing w:after="0" w:line="240" w:lineRule="auto"/>
        <w:jc w:val="center"/>
        <w:rPr>
          <w:b/>
          <w:bCs/>
        </w:rPr>
      </w:pPr>
    </w:p>
    <w:p w14:paraId="056F0A70" w14:textId="77777777" w:rsidR="006A46BE" w:rsidRDefault="006A46BE" w:rsidP="00E26F98">
      <w:pPr>
        <w:spacing w:after="0" w:line="240" w:lineRule="auto"/>
        <w:jc w:val="center"/>
        <w:rPr>
          <w:b/>
          <w:bCs/>
        </w:rPr>
      </w:pPr>
    </w:p>
    <w:p w14:paraId="3E94C3CD" w14:textId="23FBE213" w:rsidR="00F2568B" w:rsidRPr="00F2568B" w:rsidRDefault="00F2568B" w:rsidP="00F2568B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17CE2EA7" w14:textId="77777777" w:rsidR="00F2568B" w:rsidRDefault="00F2568B" w:rsidP="00E26F98">
      <w:pPr>
        <w:spacing w:after="0" w:line="240" w:lineRule="auto"/>
        <w:jc w:val="center"/>
        <w:rPr>
          <w:b/>
          <w:bCs/>
        </w:rPr>
      </w:pPr>
    </w:p>
    <w:p w14:paraId="2004BA8F" w14:textId="208B371E" w:rsidR="00A44469" w:rsidRPr="00610D44" w:rsidRDefault="00573700" w:rsidP="00E26F9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10D44">
        <w:rPr>
          <w:rFonts w:ascii="Arial" w:hAnsi="Arial" w:cs="Arial"/>
          <w:b/>
          <w:bCs/>
          <w:sz w:val="28"/>
          <w:szCs w:val="28"/>
        </w:rPr>
        <w:t xml:space="preserve">Klauzula </w:t>
      </w:r>
      <w:r w:rsidR="00E26F98" w:rsidRPr="00610D44">
        <w:rPr>
          <w:rFonts w:ascii="Arial" w:hAnsi="Arial" w:cs="Arial"/>
          <w:b/>
          <w:bCs/>
          <w:sz w:val="28"/>
          <w:szCs w:val="28"/>
        </w:rPr>
        <w:t>informacyjna RODO</w:t>
      </w:r>
    </w:p>
    <w:p w14:paraId="05A19847" w14:textId="77777777" w:rsidR="00573700" w:rsidRDefault="00573700" w:rsidP="00573700">
      <w:pPr>
        <w:spacing w:after="0" w:line="240" w:lineRule="auto"/>
      </w:pPr>
    </w:p>
    <w:p w14:paraId="77A5788B" w14:textId="72B22CB2" w:rsidR="00573700" w:rsidRPr="00F5522A" w:rsidRDefault="00573700" w:rsidP="005B72C2">
      <w:pPr>
        <w:spacing w:after="0" w:line="240" w:lineRule="auto"/>
        <w:ind w:firstLine="426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F5522A">
        <w:rPr>
          <w:rFonts w:ascii="Arial" w:hAnsi="Arial" w:cs="Arial"/>
          <w:bCs/>
          <w:color w:val="000000" w:themeColor="text1"/>
          <w:sz w:val="20"/>
          <w:szCs w:val="20"/>
        </w:rPr>
        <w:t xml:space="preserve">Zgodnie z art. </w:t>
      </w:r>
      <w:r w:rsidRPr="00F5522A">
        <w:rPr>
          <w:rFonts w:ascii="Arial" w:hAnsi="Arial" w:cs="Arial"/>
          <w:b/>
          <w:color w:val="000000" w:themeColor="text1"/>
          <w:sz w:val="20"/>
          <w:szCs w:val="20"/>
        </w:rPr>
        <w:t>13 i 14</w:t>
      </w:r>
      <w:r w:rsidRPr="00F5522A">
        <w:rPr>
          <w:rFonts w:ascii="Arial" w:hAnsi="Arial" w:cs="Arial"/>
          <w:bCs/>
          <w:color w:val="000000" w:themeColor="text1"/>
          <w:sz w:val="20"/>
          <w:szCs w:val="20"/>
        </w:rPr>
        <w:t xml:space="preserve">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- dalej „RODO”, PUP informuję, że:</w:t>
      </w:r>
    </w:p>
    <w:p w14:paraId="6E5DCA75" w14:textId="77777777" w:rsidR="00573700" w:rsidRPr="00F5522A" w:rsidRDefault="00573700" w:rsidP="00A511D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F5522A">
        <w:rPr>
          <w:rFonts w:ascii="Arial" w:hAnsi="Arial" w:cs="Arial"/>
          <w:color w:val="000000" w:themeColor="text1"/>
          <w:sz w:val="20"/>
          <w:szCs w:val="20"/>
        </w:rPr>
        <w:t xml:space="preserve">administratorem Pana/Pani danych osobowych jest Powiatowy Urząd Pracy </w:t>
      </w:r>
      <w:r w:rsidRPr="00F5522A">
        <w:rPr>
          <w:rFonts w:ascii="Arial" w:hAnsi="Arial" w:cs="Arial"/>
          <w:color w:val="000000" w:themeColor="text1"/>
          <w:sz w:val="20"/>
          <w:szCs w:val="20"/>
        </w:rPr>
        <w:br/>
        <w:t xml:space="preserve">w Ropczycach reprezentowany przez Dyrektora Urzędu; dane kontaktowe: tel. 17 2231 671, e-mail: </w:t>
      </w:r>
      <w:hyperlink r:id="rId7" w:history="1">
        <w:r w:rsidRPr="00F5522A">
          <w:rPr>
            <w:rStyle w:val="Hipercze"/>
            <w:rFonts w:ascii="Arial" w:hAnsi="Arial" w:cs="Arial"/>
            <w:color w:val="000000" w:themeColor="text1"/>
            <w:sz w:val="20"/>
            <w:szCs w:val="20"/>
          </w:rPr>
          <w:t>jposluszny@pup-ropczyce.pl</w:t>
        </w:r>
      </w:hyperlink>
      <w:r w:rsidRPr="00F5522A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F2CE3AA" w14:textId="77777777" w:rsidR="00573700" w:rsidRPr="00F5522A" w:rsidRDefault="00573700" w:rsidP="00A511D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F5522A">
        <w:rPr>
          <w:rFonts w:ascii="Arial" w:hAnsi="Arial" w:cs="Arial"/>
          <w:color w:val="000000" w:themeColor="text1"/>
          <w:sz w:val="20"/>
          <w:szCs w:val="20"/>
        </w:rPr>
        <w:t xml:space="preserve">dane kontaktowe Inspektora Ochrony Danych to: tel. 533 593 743, e-mail: </w:t>
      </w:r>
      <w:hyperlink r:id="rId8" w:history="1">
        <w:r w:rsidRPr="00F5522A">
          <w:rPr>
            <w:rStyle w:val="Hipercze"/>
            <w:rFonts w:ascii="Arial" w:hAnsi="Arial" w:cs="Arial"/>
            <w:color w:val="000000" w:themeColor="text1"/>
            <w:sz w:val="20"/>
            <w:szCs w:val="20"/>
          </w:rPr>
          <w:t>trataj@pup-ropczyce.pl</w:t>
        </w:r>
      </w:hyperlink>
      <w:r w:rsidRPr="00F5522A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826BFA9" w14:textId="5262788C" w:rsidR="00573700" w:rsidRPr="00F5522A" w:rsidRDefault="00573700" w:rsidP="00A511D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F5522A">
        <w:rPr>
          <w:rFonts w:ascii="Arial" w:hAnsi="Arial" w:cs="Arial"/>
          <w:color w:val="000000" w:themeColor="text1"/>
          <w:sz w:val="20"/>
          <w:szCs w:val="20"/>
        </w:rPr>
        <w:t xml:space="preserve">celem przetwarzania danych jest </w:t>
      </w:r>
      <w:r w:rsidR="00A511DD" w:rsidRPr="00F5522A">
        <w:rPr>
          <w:rFonts w:ascii="Arial" w:hAnsi="Arial" w:cs="Arial"/>
          <w:color w:val="000000" w:themeColor="text1"/>
          <w:sz w:val="20"/>
          <w:szCs w:val="20"/>
        </w:rPr>
        <w:t>realizacja obowiązków spoczywających na służbach zatrudnienia w zakresie niezbędnym do udzielenia wsparcia i pomocy pracownikom i/lub pracodawcy w realizacji kształcenia ustawicznego finansowanego ze środków Krajowego Funduszu Szkoleniowego</w:t>
      </w:r>
      <w:r w:rsidRPr="00F5522A">
        <w:rPr>
          <w:rFonts w:ascii="Arial" w:hAnsi="Arial" w:cs="Arial"/>
          <w:color w:val="000000" w:themeColor="text1"/>
          <w:sz w:val="20"/>
          <w:szCs w:val="20"/>
        </w:rPr>
        <w:t xml:space="preserve">. Dane przetwarzane będą na podstawie: art. 6 ust. 1 lit. c RODO, gdyż jest to niezbędne do wypełnienia obowiązku prawnego ciążącego na administratorze nałożonego przepisami ustawy z dnia 20 marca 2025 r o rynku pracy i służbach zatrudnienia oraz przepisami wykonawczymi do ustawy. </w:t>
      </w:r>
    </w:p>
    <w:p w14:paraId="21937423" w14:textId="77777777" w:rsidR="00573700" w:rsidRPr="00F5522A" w:rsidRDefault="00573700" w:rsidP="00A511DD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5522A">
        <w:rPr>
          <w:rFonts w:ascii="Arial" w:hAnsi="Arial" w:cs="Arial"/>
          <w:color w:val="000000" w:themeColor="text1"/>
          <w:sz w:val="20"/>
          <w:szCs w:val="20"/>
        </w:rPr>
        <w:t>Pana/Pani dane osobowe nie będą przekazywane innym instytucjom, odbiorcom danych i osobom trzecim z wyłączeniem uprawnionych podmiotów, instytucji i organów władzy publicznej na podstawie obowiązujących przepisów prawa w zakresie koniecznym do realizacji celu zawartego w pkt. c) oraz instytucjom kontrolnym uprawnionym do przetwarzania danych na podstawie ustaw szczególnych lub innym podmiotom świadczącym usługi na rzecz Administratora na podstawie podpisanych umów;</w:t>
      </w:r>
    </w:p>
    <w:p w14:paraId="30DB2FF8" w14:textId="77777777" w:rsidR="00573700" w:rsidRPr="00F5522A" w:rsidRDefault="00573700" w:rsidP="00A511DD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5522A">
        <w:rPr>
          <w:rFonts w:ascii="Arial" w:hAnsi="Arial" w:cs="Arial"/>
          <w:color w:val="000000" w:themeColor="text1"/>
          <w:sz w:val="20"/>
          <w:szCs w:val="20"/>
        </w:rPr>
        <w:t>administrator nie ma zamiaru przekazywania danych osobowych do państwa trzeciego lub organizacji  międzynarodowej;</w:t>
      </w:r>
    </w:p>
    <w:p w14:paraId="63CBFAFC" w14:textId="70DB57D1" w:rsidR="00573700" w:rsidRPr="00F5522A" w:rsidRDefault="00573700" w:rsidP="00A511DD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5522A">
        <w:rPr>
          <w:rFonts w:ascii="Arial" w:hAnsi="Arial" w:cs="Arial"/>
          <w:color w:val="000000" w:themeColor="text1"/>
          <w:sz w:val="20"/>
          <w:szCs w:val="20"/>
        </w:rPr>
        <w:t xml:space="preserve">Pana/Pani dane osobowe będą przetwarzane (w tym przechowywane) przez okres niezbędny do realizacji celu, o którym mowa w pkt. c). Po tym czasie dane mogą być przetwarzane do dnia wygaśnięcia zobowiązań wynikających z innego przepisu prawa, w tym ustawy z dnia 14 lipca 1983r. o narodowym zasobie archiwalnym i archiwach o ile przetwarzanie tych danych będzie niezbędne do spełnienia obowiązku wynikającego z tego przepisu prawa oraz zgodnie z przepisami Instrukcji Kancelaryjnej Urzędu; </w:t>
      </w:r>
    </w:p>
    <w:p w14:paraId="2C4E8F3E" w14:textId="77777777" w:rsidR="00ED4AC4" w:rsidRPr="00F5522A" w:rsidRDefault="00573700" w:rsidP="00A511DD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5522A">
        <w:rPr>
          <w:rFonts w:ascii="Arial" w:hAnsi="Arial" w:cs="Arial"/>
          <w:color w:val="000000" w:themeColor="text1"/>
          <w:sz w:val="20"/>
          <w:szCs w:val="20"/>
        </w:rPr>
        <w:t>posiada Pan/Pani prawo żądać od Administratora dostępu do danych osobowych dotyczących Pana/Pani osoby, ich sprostowania, ograniczenia przetwarzania, jak również ma Pan/Pani  prawo do wniesienia skargi do organu nadzorczego, którym jest Prezes Urzędu Ochrony Danych Osobowych; prawo do usunięcia lub przenoszenia danych nie ma zastosowania w zakresie, w jakim przetwarzanie jest niezbędne do wypełnienia obowiązku prawnego ciążącego na Administratorze;</w:t>
      </w:r>
      <w:r w:rsidR="00ED4AC4" w:rsidRPr="00F5522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236870BD" w14:textId="723F5F0D" w:rsidR="00573700" w:rsidRPr="00F5522A" w:rsidRDefault="00DD496E" w:rsidP="00A511DD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podanie danych jest dobrowolne</w:t>
      </w:r>
      <w:r w:rsidR="00ED4AC4" w:rsidRPr="00F5522A">
        <w:rPr>
          <w:rFonts w:ascii="Arial" w:hAnsi="Arial" w:cs="Arial"/>
          <w:color w:val="000000" w:themeColor="text1"/>
          <w:sz w:val="20"/>
          <w:szCs w:val="20"/>
        </w:rPr>
        <w:t xml:space="preserve"> z zastrzeżeniem, że odmowa (lub brak) podania danych koniecznych do realizacji celu administratora, uniemożliwi</w:t>
      </w:r>
      <w:r w:rsidR="00FC211F">
        <w:rPr>
          <w:rFonts w:ascii="Arial" w:hAnsi="Arial" w:cs="Arial"/>
          <w:color w:val="000000" w:themeColor="text1"/>
          <w:sz w:val="20"/>
          <w:szCs w:val="20"/>
        </w:rPr>
        <w:t xml:space="preserve"> rozpatrzenie wniosku i</w:t>
      </w:r>
      <w:r w:rsidR="00ED4AC4" w:rsidRPr="00F5522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C211F">
        <w:rPr>
          <w:rFonts w:ascii="Arial" w:hAnsi="Arial" w:cs="Arial"/>
          <w:color w:val="000000" w:themeColor="text1"/>
          <w:sz w:val="20"/>
          <w:szCs w:val="20"/>
        </w:rPr>
        <w:t>s</w:t>
      </w:r>
      <w:r w:rsidR="00ED4AC4" w:rsidRPr="00F5522A">
        <w:rPr>
          <w:rFonts w:ascii="Arial" w:hAnsi="Arial" w:cs="Arial"/>
          <w:color w:val="000000" w:themeColor="text1"/>
          <w:sz w:val="20"/>
          <w:szCs w:val="20"/>
        </w:rPr>
        <w:t>korzystanie ze świadczeń Krajowego Funduszu Szkoleniowego oferowanych przez powiatowy urząd pracy</w:t>
      </w:r>
      <w:r w:rsidR="00FC211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7E08AA4" w14:textId="251B3E7C" w:rsidR="00573700" w:rsidRPr="00FC211F" w:rsidRDefault="00573700" w:rsidP="00A511DD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5522A">
        <w:rPr>
          <w:rFonts w:ascii="Arial" w:hAnsi="Arial" w:cs="Arial"/>
          <w:color w:val="000000" w:themeColor="text1"/>
          <w:sz w:val="20"/>
          <w:szCs w:val="20"/>
        </w:rPr>
        <w:t xml:space="preserve">administrator nie będzie wykorzystywał Pana/Pani danych do zautomatyzowanego </w:t>
      </w:r>
      <w:r w:rsidRPr="00ED4AC4">
        <w:rPr>
          <w:rFonts w:ascii="Arial" w:hAnsi="Arial" w:cs="Arial"/>
          <w:sz w:val="20"/>
          <w:szCs w:val="20"/>
        </w:rPr>
        <w:t xml:space="preserve">podejmowania </w:t>
      </w:r>
      <w:r w:rsidRPr="00FC211F">
        <w:rPr>
          <w:rFonts w:ascii="Arial" w:hAnsi="Arial" w:cs="Arial"/>
          <w:color w:val="000000" w:themeColor="text1"/>
          <w:sz w:val="20"/>
          <w:szCs w:val="20"/>
        </w:rPr>
        <w:t>decyzji w tym profilowania, o którym  mowa w  art. 22 ust. 1 i 4 RODO</w:t>
      </w:r>
      <w:r w:rsidR="00FC211F" w:rsidRPr="00FC211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46D3ADD" w14:textId="4E38F223" w:rsidR="00BB479F" w:rsidRDefault="00FC211F" w:rsidP="00A511DD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C211F">
        <w:rPr>
          <w:rFonts w:ascii="Arial" w:hAnsi="Arial" w:cs="Arial"/>
          <w:color w:val="000000" w:themeColor="text1"/>
          <w:sz w:val="20"/>
          <w:szCs w:val="20"/>
        </w:rPr>
        <w:t>w przypadku pracowników dane osobowe zostały pozyskane przez Administratora od Pana/Pani Pracodawcy składającego wniosek o przyznanie środków z Krajowego Funduszu Szkoleniowego.</w:t>
      </w:r>
    </w:p>
    <w:p w14:paraId="3C1A3088" w14:textId="7494E648" w:rsidR="00DD496E" w:rsidRPr="00FC211F" w:rsidRDefault="00DD496E" w:rsidP="00A511DD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96E">
        <w:rPr>
          <w:rFonts w:ascii="Arial" w:hAnsi="Arial" w:cs="Arial"/>
          <w:color w:val="000000" w:themeColor="text1"/>
          <w:sz w:val="20"/>
          <w:szCs w:val="20"/>
        </w:rPr>
        <w:t xml:space="preserve">zakres przetwarzanych danych </w:t>
      </w:r>
      <w:r w:rsidRPr="00F2568B">
        <w:rPr>
          <w:rFonts w:ascii="Arial" w:hAnsi="Arial" w:cs="Arial"/>
          <w:sz w:val="20"/>
          <w:szCs w:val="20"/>
        </w:rPr>
        <w:t>osobowych obejmuje w szczególności dane identyfikacyjne oraz dane dotyczące zatrudnienia niezbędne do realizacji kształcenia ustawicznego finansowanego ze środków Krajowego Funduszu Szkoleniowego (np. imię, nazwisko, PESEL, stanowisko pracy, informacje dotyczące wykształcenia lub kwalifikacji).</w:t>
      </w:r>
    </w:p>
    <w:p w14:paraId="247AC573" w14:textId="77777777" w:rsidR="006A46BE" w:rsidRDefault="006A46BE" w:rsidP="005B72C2">
      <w:pPr>
        <w:spacing w:after="0" w:line="240" w:lineRule="auto"/>
        <w:ind w:firstLine="142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3F080EC" w14:textId="77777777" w:rsidR="00A5006B" w:rsidRDefault="00A5006B" w:rsidP="005B72C2">
      <w:pPr>
        <w:spacing w:after="0" w:line="240" w:lineRule="auto"/>
        <w:ind w:firstLine="142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A5006B" w:rsidSect="006A46BE">
      <w:pgSz w:w="11906" w:h="16838"/>
      <w:pgMar w:top="851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E2BF2"/>
    <w:multiLevelType w:val="hybridMultilevel"/>
    <w:tmpl w:val="05840466"/>
    <w:lvl w:ilvl="0" w:tplc="2328F9FA">
      <w:start w:val="1"/>
      <w:numFmt w:val="lowerLetter"/>
      <w:lvlText w:val="%1)"/>
      <w:lvlJc w:val="left"/>
      <w:pPr>
        <w:ind w:left="720" w:hanging="360"/>
      </w:pPr>
      <w:rPr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8580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5718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700"/>
    <w:rsid w:val="00115CB5"/>
    <w:rsid w:val="002737ED"/>
    <w:rsid w:val="00294161"/>
    <w:rsid w:val="002A0C55"/>
    <w:rsid w:val="00340843"/>
    <w:rsid w:val="003529EE"/>
    <w:rsid w:val="00423FB4"/>
    <w:rsid w:val="0043070F"/>
    <w:rsid w:val="0056400C"/>
    <w:rsid w:val="00573700"/>
    <w:rsid w:val="005B72C2"/>
    <w:rsid w:val="00610D44"/>
    <w:rsid w:val="006A46BE"/>
    <w:rsid w:val="00916684"/>
    <w:rsid w:val="009755CB"/>
    <w:rsid w:val="009955AF"/>
    <w:rsid w:val="00A44469"/>
    <w:rsid w:val="00A5006B"/>
    <w:rsid w:val="00A511DD"/>
    <w:rsid w:val="00BB479F"/>
    <w:rsid w:val="00C352EB"/>
    <w:rsid w:val="00CD27ED"/>
    <w:rsid w:val="00CD454E"/>
    <w:rsid w:val="00D802C1"/>
    <w:rsid w:val="00DD496E"/>
    <w:rsid w:val="00E26F98"/>
    <w:rsid w:val="00E33945"/>
    <w:rsid w:val="00ED4AC4"/>
    <w:rsid w:val="00F2568B"/>
    <w:rsid w:val="00F43CBC"/>
    <w:rsid w:val="00F5522A"/>
    <w:rsid w:val="00FC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5B2E"/>
  <w15:chartTrackingRefBased/>
  <w15:docId w15:val="{CDB6F794-6881-40CA-A557-D0A190C5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3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3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37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37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37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37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37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37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37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37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37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37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370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370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37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37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37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37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37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3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37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37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3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37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37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370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37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370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370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rsid w:val="00573700"/>
    <w:rPr>
      <w:color w:val="0000FF"/>
      <w:u w:val="single"/>
    </w:rPr>
  </w:style>
  <w:style w:type="paragraph" w:customStyle="1" w:styleId="Zaczniktxtpunkta">
    <w:name w:val="Załącznik txt punkt a)"/>
    <w:basedOn w:val="Normalny"/>
    <w:uiPriority w:val="99"/>
    <w:rsid w:val="00A511DD"/>
    <w:pPr>
      <w:widowControl w:val="0"/>
      <w:tabs>
        <w:tab w:val="left" w:pos="432"/>
      </w:tabs>
      <w:autoSpaceDE w:val="0"/>
      <w:autoSpaceDN w:val="0"/>
      <w:adjustRightInd w:val="0"/>
      <w:spacing w:after="0" w:line="288" w:lineRule="auto"/>
      <w:ind w:left="567" w:hanging="283"/>
      <w:jc w:val="both"/>
      <w:textAlignment w:val="baseline"/>
    </w:pPr>
    <w:rPr>
      <w:rFonts w:ascii="Minion Pro" w:eastAsia="Times New Roman" w:hAnsi="Minion Pro" w:cs="Minion Pro"/>
      <w:color w:val="000000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taj@pup-ropczy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posluszny@pup-ropczy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540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Rataj</dc:creator>
  <cp:keywords/>
  <dc:description/>
  <cp:lastModifiedBy>Filipek Beata</cp:lastModifiedBy>
  <cp:revision>9</cp:revision>
  <dcterms:created xsi:type="dcterms:W3CDTF">2026-03-16T10:02:00Z</dcterms:created>
  <dcterms:modified xsi:type="dcterms:W3CDTF">2026-03-19T10:29:00Z</dcterms:modified>
</cp:coreProperties>
</file>